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C369" w14:textId="77777777" w:rsidR="004F61C6" w:rsidRPr="001741B1" w:rsidRDefault="004F61C6" w:rsidP="00C23510">
      <w:pPr>
        <w:rPr>
          <w:rFonts w:ascii="Arial" w:hAnsi="Arial" w:cs="Arial"/>
          <w:b/>
          <w:sz w:val="24"/>
          <w:u w:val="single"/>
        </w:rPr>
      </w:pPr>
      <w:bookmarkStart w:id="0" w:name="_GoBack"/>
      <w:bookmarkEnd w:id="0"/>
      <w:r w:rsidRPr="001741B1">
        <w:rPr>
          <w:rFonts w:ascii="Arial" w:hAnsi="Arial" w:cs="Arial"/>
          <w:b/>
          <w:sz w:val="24"/>
          <w:u w:val="single"/>
        </w:rPr>
        <w:t xml:space="preserve">Rhythmisierte Schultage mit </w:t>
      </w:r>
      <w:r w:rsidR="00EA0A01" w:rsidRPr="001741B1">
        <w:rPr>
          <w:rFonts w:ascii="Arial" w:hAnsi="Arial" w:cs="Arial"/>
          <w:b/>
          <w:sz w:val="24"/>
          <w:u w:val="single"/>
        </w:rPr>
        <w:t>sozialem Mehrwert für die Klassen 5 und 6</w:t>
      </w:r>
    </w:p>
    <w:p w14:paraId="1AFE6292" w14:textId="77777777" w:rsidR="004B0F2D" w:rsidRPr="001741B1" w:rsidRDefault="00C23510" w:rsidP="00C23510">
      <w:pPr>
        <w:rPr>
          <w:rFonts w:ascii="Arial" w:hAnsi="Arial" w:cs="Arial"/>
          <w:sz w:val="24"/>
        </w:rPr>
      </w:pPr>
      <w:r w:rsidRPr="001741B1">
        <w:rPr>
          <w:rFonts w:ascii="Arial" w:hAnsi="Arial" w:cs="Arial"/>
          <w:sz w:val="24"/>
        </w:rPr>
        <w:t>I</w:t>
      </w:r>
      <w:r w:rsidR="00D6698C" w:rsidRPr="001741B1">
        <w:rPr>
          <w:rFonts w:ascii="Arial" w:hAnsi="Arial" w:cs="Arial"/>
          <w:sz w:val="24"/>
        </w:rPr>
        <w:t xml:space="preserve">n unserem </w:t>
      </w:r>
      <w:r w:rsidRPr="001741B1">
        <w:rPr>
          <w:rFonts w:ascii="Arial" w:hAnsi="Arial" w:cs="Arial"/>
          <w:sz w:val="24"/>
        </w:rPr>
        <w:t xml:space="preserve">Leitbild </w:t>
      </w:r>
      <w:r w:rsidR="00D6698C" w:rsidRPr="001741B1">
        <w:rPr>
          <w:rFonts w:ascii="Arial" w:hAnsi="Arial" w:cs="Arial"/>
          <w:sz w:val="24"/>
        </w:rPr>
        <w:t>sprechen wir uns für eine offene, fürsorgliche und lebendige Schul- und Klassengemeinschaft aus. In der Corona-Krise hat es am sozialen Miteinander gefehlt. Viele soziale Dienste und Gemeinschaftsaktionen, die unsere Schule prägen, konnten nicht so stattfinden wie gewohnt. Auch die Angebote des Ganztagsbereich wurden teils auf online umgestellt oder fielen aus. Nun hoffen wir im neuen Schuljahr wieder Vieles davon umsetzen zu können, was die letzten beiden Jahre nicht wie gewollt umgesetzt werden konnte.</w:t>
      </w:r>
    </w:p>
    <w:p w14:paraId="2C184332" w14:textId="77777777" w:rsidR="00D6698C" w:rsidRPr="001741B1" w:rsidRDefault="00D6698C" w:rsidP="00C23510">
      <w:pPr>
        <w:rPr>
          <w:rFonts w:ascii="Arial" w:hAnsi="Arial" w:cs="Arial"/>
          <w:sz w:val="24"/>
        </w:rPr>
      </w:pPr>
      <w:r w:rsidRPr="001741B1">
        <w:rPr>
          <w:rFonts w:ascii="Arial" w:hAnsi="Arial" w:cs="Arial"/>
          <w:sz w:val="24"/>
        </w:rPr>
        <w:t xml:space="preserve">Sowohl vor als auch während Corona gab es viele qualifizierte Ganztagsangebote. Gerade die AGs in der Mittagspause wurden von den Teilnehmenden gelobt. Viele besuchten sie aber gar nicht erst, da die Zeit für Mittagessen und AG immer sehr knapp war oder man nach der 6. Stunde schnell heim wollte. </w:t>
      </w:r>
    </w:p>
    <w:p w14:paraId="39D6ABEF" w14:textId="77777777" w:rsidR="00D6698C" w:rsidRPr="001741B1" w:rsidRDefault="00D6698C" w:rsidP="00C23510">
      <w:pPr>
        <w:rPr>
          <w:rFonts w:ascii="Arial" w:hAnsi="Arial" w:cs="Arial"/>
          <w:sz w:val="24"/>
        </w:rPr>
      </w:pPr>
      <w:r w:rsidRPr="001741B1">
        <w:rPr>
          <w:rFonts w:ascii="Arial" w:hAnsi="Arial" w:cs="Arial"/>
          <w:sz w:val="24"/>
        </w:rPr>
        <w:t>Im Gespräch mit der Schulleitung und dem Elternbeiratsvorsitz sprachen wir uns deshalb dafür aus</w:t>
      </w:r>
      <w:r w:rsidR="00EA0A01" w:rsidRPr="001741B1">
        <w:rPr>
          <w:rFonts w:ascii="Arial" w:hAnsi="Arial" w:cs="Arial"/>
          <w:sz w:val="24"/>
        </w:rPr>
        <w:t>,</w:t>
      </w:r>
      <w:r w:rsidRPr="001741B1">
        <w:rPr>
          <w:rFonts w:ascii="Arial" w:hAnsi="Arial" w:cs="Arial"/>
          <w:sz w:val="24"/>
        </w:rPr>
        <w:t xml:space="preserve"> diese eng getaktete Mittagszeit etwas aufzulockern</w:t>
      </w:r>
      <w:r w:rsidR="00EA0A01" w:rsidRPr="001741B1">
        <w:rPr>
          <w:rFonts w:ascii="Arial" w:hAnsi="Arial" w:cs="Arial"/>
          <w:sz w:val="24"/>
        </w:rPr>
        <w:t>. So</w:t>
      </w:r>
      <w:r w:rsidRPr="001741B1">
        <w:rPr>
          <w:rFonts w:ascii="Arial" w:hAnsi="Arial" w:cs="Arial"/>
          <w:sz w:val="24"/>
        </w:rPr>
        <w:t xml:space="preserve"> werden dieses Schuljahr die Tage mit Nachmittagsunterricht für unsere 5. </w:t>
      </w:r>
      <w:r w:rsidR="00EA0A01" w:rsidRPr="001741B1">
        <w:rPr>
          <w:rFonts w:ascii="Arial" w:hAnsi="Arial" w:cs="Arial"/>
          <w:sz w:val="24"/>
        </w:rPr>
        <w:t>u</w:t>
      </w:r>
      <w:r w:rsidRPr="001741B1">
        <w:rPr>
          <w:rFonts w:ascii="Arial" w:hAnsi="Arial" w:cs="Arial"/>
          <w:sz w:val="24"/>
        </w:rPr>
        <w:t xml:space="preserve">nd 6. – </w:t>
      </w:r>
      <w:proofErr w:type="spellStart"/>
      <w:proofErr w:type="gramStart"/>
      <w:r w:rsidRPr="001741B1">
        <w:rPr>
          <w:rFonts w:ascii="Arial" w:hAnsi="Arial" w:cs="Arial"/>
          <w:sz w:val="24"/>
        </w:rPr>
        <w:t>Klässler:innen</w:t>
      </w:r>
      <w:proofErr w:type="spellEnd"/>
      <w:proofErr w:type="gramEnd"/>
      <w:r w:rsidRPr="001741B1">
        <w:rPr>
          <w:rFonts w:ascii="Arial" w:hAnsi="Arial" w:cs="Arial"/>
          <w:sz w:val="24"/>
        </w:rPr>
        <w:t xml:space="preserve"> in rhythmisierter Form stattfinden</w:t>
      </w:r>
      <w:r w:rsidR="00EA0A01" w:rsidRPr="001741B1">
        <w:rPr>
          <w:rFonts w:ascii="Arial" w:hAnsi="Arial" w:cs="Arial"/>
          <w:sz w:val="24"/>
        </w:rPr>
        <w:t>, d</w:t>
      </w:r>
      <w:r w:rsidRPr="001741B1">
        <w:rPr>
          <w:rFonts w:ascii="Arial" w:hAnsi="Arial" w:cs="Arial"/>
          <w:sz w:val="24"/>
        </w:rPr>
        <w:t>.h. Unterricht, Mittagessen und Ganztagsangebot wechseln sich ab.</w:t>
      </w:r>
    </w:p>
    <w:p w14:paraId="7B8EB056" w14:textId="77777777" w:rsidR="00D6698C" w:rsidRPr="001741B1" w:rsidRDefault="00D6698C" w:rsidP="00C23510">
      <w:pPr>
        <w:rPr>
          <w:rFonts w:ascii="Arial" w:hAnsi="Arial" w:cs="Arial"/>
          <w:sz w:val="24"/>
        </w:rPr>
      </w:pPr>
      <w:r w:rsidRPr="001741B1">
        <w:rPr>
          <w:rFonts w:ascii="Arial" w:hAnsi="Arial" w:cs="Arial"/>
          <w:sz w:val="24"/>
        </w:rPr>
        <w:t xml:space="preserve">Der Unterrichtsvormittag verläuft wie gewohnt bis zur 5. Stunde. Während der 6. Stunde können die </w:t>
      </w:r>
      <w:proofErr w:type="spellStart"/>
      <w:proofErr w:type="gramStart"/>
      <w:r w:rsidRPr="001741B1">
        <w:rPr>
          <w:rFonts w:ascii="Arial" w:hAnsi="Arial" w:cs="Arial"/>
          <w:sz w:val="24"/>
        </w:rPr>
        <w:t>Schüler:innen</w:t>
      </w:r>
      <w:proofErr w:type="spellEnd"/>
      <w:proofErr w:type="gramEnd"/>
      <w:r w:rsidRPr="001741B1">
        <w:rPr>
          <w:rFonts w:ascii="Arial" w:hAnsi="Arial" w:cs="Arial"/>
          <w:sz w:val="24"/>
        </w:rPr>
        <w:t xml:space="preserve"> zum Mittagessen gehen. In der Mittagspause findet dann von 13.00Uhr – 14.00Uhr ein Wahlpflichtangebot statt. Die </w:t>
      </w:r>
      <w:proofErr w:type="spellStart"/>
      <w:proofErr w:type="gramStart"/>
      <w:r w:rsidRPr="001741B1">
        <w:rPr>
          <w:rFonts w:ascii="Arial" w:hAnsi="Arial" w:cs="Arial"/>
          <w:sz w:val="24"/>
        </w:rPr>
        <w:t>Schüler:innen</w:t>
      </w:r>
      <w:proofErr w:type="spellEnd"/>
      <w:proofErr w:type="gramEnd"/>
      <w:r w:rsidRPr="001741B1">
        <w:rPr>
          <w:rFonts w:ascii="Arial" w:hAnsi="Arial" w:cs="Arial"/>
          <w:sz w:val="24"/>
        </w:rPr>
        <w:t xml:space="preserve"> können aus zahlreichen unterschiedlichen AGs ein für sie passendes Angebot auswählen. Dabei lernen sie ihre </w:t>
      </w:r>
      <w:proofErr w:type="spellStart"/>
      <w:proofErr w:type="gramStart"/>
      <w:r w:rsidRPr="001741B1">
        <w:rPr>
          <w:rFonts w:ascii="Arial" w:hAnsi="Arial" w:cs="Arial"/>
          <w:sz w:val="24"/>
        </w:rPr>
        <w:t>Klassenkamerad:innen</w:t>
      </w:r>
      <w:proofErr w:type="spellEnd"/>
      <w:proofErr w:type="gramEnd"/>
      <w:r w:rsidRPr="001741B1">
        <w:rPr>
          <w:rFonts w:ascii="Arial" w:hAnsi="Arial" w:cs="Arial"/>
          <w:sz w:val="24"/>
        </w:rPr>
        <w:t xml:space="preserve"> sowie die </w:t>
      </w:r>
      <w:proofErr w:type="spellStart"/>
      <w:r w:rsidRPr="001741B1">
        <w:rPr>
          <w:rFonts w:ascii="Arial" w:hAnsi="Arial" w:cs="Arial"/>
          <w:sz w:val="24"/>
        </w:rPr>
        <w:t>Schüler:innen</w:t>
      </w:r>
      <w:proofErr w:type="spellEnd"/>
      <w:r w:rsidRPr="001741B1">
        <w:rPr>
          <w:rFonts w:ascii="Arial" w:hAnsi="Arial" w:cs="Arial"/>
          <w:sz w:val="24"/>
        </w:rPr>
        <w:t xml:space="preserve"> der Parallelklassen kennen. Sie können eine entspannte Mittagspause ohne Zeitdruck genießen und können den Kopf vor dem Nachmittagsunterricht nochmal etwas befreien.</w:t>
      </w:r>
    </w:p>
    <w:p w14:paraId="2C0FBC25" w14:textId="77777777" w:rsidR="006E7096" w:rsidRPr="001741B1" w:rsidRDefault="00D62FE0" w:rsidP="00C23510">
      <w:pPr>
        <w:rPr>
          <w:rFonts w:ascii="Arial" w:hAnsi="Arial" w:cs="Arial"/>
          <w:sz w:val="24"/>
        </w:rPr>
      </w:pPr>
      <w:r w:rsidRPr="001741B1">
        <w:rPr>
          <w:rFonts w:ascii="Arial" w:hAnsi="Arial" w:cs="Arial"/>
          <w:sz w:val="24"/>
        </w:rPr>
        <w:t>Für die 5.-</w:t>
      </w:r>
      <w:proofErr w:type="gramStart"/>
      <w:r w:rsidRPr="001741B1">
        <w:rPr>
          <w:rFonts w:ascii="Arial" w:hAnsi="Arial" w:cs="Arial"/>
          <w:sz w:val="24"/>
        </w:rPr>
        <w:t>Klässler:innen</w:t>
      </w:r>
      <w:proofErr w:type="gramEnd"/>
      <w:r w:rsidRPr="001741B1">
        <w:rPr>
          <w:rFonts w:ascii="Arial" w:hAnsi="Arial" w:cs="Arial"/>
          <w:sz w:val="24"/>
        </w:rPr>
        <w:t xml:space="preserve"> finden die rhythmisierten Tage am Dienstag und Donnerstag statt. Für die 6.-</w:t>
      </w:r>
      <w:proofErr w:type="gramStart"/>
      <w:r w:rsidRPr="001741B1">
        <w:rPr>
          <w:rFonts w:ascii="Arial" w:hAnsi="Arial" w:cs="Arial"/>
          <w:sz w:val="24"/>
        </w:rPr>
        <w:t>Klässler:innen</w:t>
      </w:r>
      <w:proofErr w:type="gramEnd"/>
      <w:r w:rsidRPr="001741B1">
        <w:rPr>
          <w:rFonts w:ascii="Arial" w:hAnsi="Arial" w:cs="Arial"/>
          <w:sz w:val="24"/>
        </w:rPr>
        <w:t xml:space="preserve"> am Montag.</w:t>
      </w:r>
    </w:p>
    <w:p w14:paraId="72B1964E" w14:textId="77777777" w:rsidR="00D62FE0" w:rsidRPr="001741B1" w:rsidRDefault="00D62FE0" w:rsidP="00C23510">
      <w:pPr>
        <w:rPr>
          <w:rFonts w:ascii="Arial" w:hAnsi="Arial" w:cs="Arial"/>
          <w:sz w:val="24"/>
        </w:rPr>
      </w:pPr>
      <w:r w:rsidRPr="001741B1">
        <w:rPr>
          <w:rFonts w:ascii="Arial" w:hAnsi="Arial" w:cs="Arial"/>
          <w:sz w:val="24"/>
        </w:rPr>
        <w:t xml:space="preserve">Die </w:t>
      </w:r>
      <w:proofErr w:type="spellStart"/>
      <w:proofErr w:type="gramStart"/>
      <w:r w:rsidRPr="001741B1">
        <w:rPr>
          <w:rFonts w:ascii="Arial" w:hAnsi="Arial" w:cs="Arial"/>
          <w:sz w:val="24"/>
        </w:rPr>
        <w:t>Schüler:innen</w:t>
      </w:r>
      <w:proofErr w:type="spellEnd"/>
      <w:proofErr w:type="gramEnd"/>
      <w:r w:rsidRPr="001741B1">
        <w:rPr>
          <w:rFonts w:ascii="Arial" w:hAnsi="Arial" w:cs="Arial"/>
          <w:sz w:val="24"/>
        </w:rPr>
        <w:t xml:space="preserve"> melden sich vorerst für ein Tertial für die AGs an. Im zweiten und dritten Tertial können andere AGs oder natürlich auch die gleiche AG </w:t>
      </w:r>
      <w:proofErr w:type="gramStart"/>
      <w:r w:rsidRPr="001741B1">
        <w:rPr>
          <w:rFonts w:ascii="Arial" w:hAnsi="Arial" w:cs="Arial"/>
          <w:sz w:val="24"/>
        </w:rPr>
        <w:t>wieder gewählt</w:t>
      </w:r>
      <w:proofErr w:type="gramEnd"/>
      <w:r w:rsidRPr="001741B1">
        <w:rPr>
          <w:rFonts w:ascii="Arial" w:hAnsi="Arial" w:cs="Arial"/>
          <w:sz w:val="24"/>
        </w:rPr>
        <w:t xml:space="preserve"> werden.</w:t>
      </w:r>
    </w:p>
    <w:p w14:paraId="21E01763" w14:textId="77777777" w:rsidR="00D62FE0" w:rsidRPr="001741B1" w:rsidRDefault="00D62FE0" w:rsidP="00C23510">
      <w:pPr>
        <w:rPr>
          <w:rFonts w:ascii="Arial" w:hAnsi="Arial" w:cs="Arial"/>
          <w:sz w:val="24"/>
        </w:rPr>
      </w:pPr>
      <w:r w:rsidRPr="001741B1">
        <w:rPr>
          <w:rFonts w:ascii="Arial" w:hAnsi="Arial" w:cs="Arial"/>
          <w:sz w:val="24"/>
        </w:rPr>
        <w:t>Auf dem angehängten Anmeldeformular gibt Ihr Kind seine AG-Wünsche an. Pro Wochentag können 3 Wünsche angegeben werden. Jedes Kind wird zuerst in seinen 1. AG-Wunsch eingeteilt. Sollte eine AG überbelegt sein, wird gelost und zum 2. Wunsch zugeordnet.</w:t>
      </w:r>
    </w:p>
    <w:p w14:paraId="2CEDFDEB" w14:textId="77777777" w:rsidR="004F61C6" w:rsidRPr="001741B1" w:rsidRDefault="004F61C6" w:rsidP="004F61C6">
      <w:pPr>
        <w:rPr>
          <w:rFonts w:ascii="Arial" w:hAnsi="Arial" w:cs="Arial"/>
          <w:sz w:val="24"/>
        </w:rPr>
      </w:pPr>
      <w:r w:rsidRPr="001741B1">
        <w:rPr>
          <w:rFonts w:ascii="Arial" w:hAnsi="Arial" w:cs="Arial"/>
          <w:sz w:val="24"/>
        </w:rPr>
        <w:t>Wir werden in den Klassen die Angebote nochmals genauer vorstellen.</w:t>
      </w:r>
      <w:r w:rsidR="00EA0A01" w:rsidRPr="001741B1">
        <w:rPr>
          <w:rFonts w:ascii="Arial" w:hAnsi="Arial" w:cs="Arial"/>
          <w:sz w:val="24"/>
        </w:rPr>
        <w:t xml:space="preserve"> Dann erhalten die </w:t>
      </w:r>
      <w:proofErr w:type="spellStart"/>
      <w:proofErr w:type="gramStart"/>
      <w:r w:rsidR="00EA0A01" w:rsidRPr="001741B1">
        <w:rPr>
          <w:rFonts w:ascii="Arial" w:hAnsi="Arial" w:cs="Arial"/>
          <w:sz w:val="24"/>
        </w:rPr>
        <w:t>Schüler:innen</w:t>
      </w:r>
      <w:proofErr w:type="spellEnd"/>
      <w:proofErr w:type="gramEnd"/>
      <w:r w:rsidR="00EA0A01" w:rsidRPr="001741B1">
        <w:rPr>
          <w:rFonts w:ascii="Arial" w:hAnsi="Arial" w:cs="Arial"/>
          <w:sz w:val="24"/>
        </w:rPr>
        <w:t xml:space="preserve"> die Übersichten, an welchen Wochentagen welche AGs stattfinden, sowie die Anmeldung.</w:t>
      </w:r>
      <w:r w:rsidRPr="001741B1">
        <w:rPr>
          <w:rFonts w:ascii="Arial" w:hAnsi="Arial" w:cs="Arial"/>
          <w:sz w:val="24"/>
        </w:rPr>
        <w:t xml:space="preserve"> Ab Woche 3 starten dann die Pflichtwahlangebot</w:t>
      </w:r>
      <w:r w:rsidR="00EA0A01" w:rsidRPr="001741B1">
        <w:rPr>
          <w:rFonts w:ascii="Arial" w:hAnsi="Arial" w:cs="Arial"/>
          <w:sz w:val="24"/>
        </w:rPr>
        <w:t>e</w:t>
      </w:r>
      <w:r w:rsidRPr="001741B1">
        <w:rPr>
          <w:rFonts w:ascii="Arial" w:hAnsi="Arial" w:cs="Arial"/>
          <w:sz w:val="24"/>
        </w:rPr>
        <w:t>.</w:t>
      </w:r>
      <w:r w:rsidR="001741B1" w:rsidRPr="001741B1">
        <w:rPr>
          <w:rFonts w:ascii="Arial" w:hAnsi="Arial" w:cs="Arial"/>
          <w:sz w:val="24"/>
        </w:rPr>
        <w:t xml:space="preserve"> Hier eine kleine, noch nicht abschließende Übersicht aus dem AG-Angebot: </w:t>
      </w:r>
      <w:proofErr w:type="spellStart"/>
      <w:r w:rsidR="00D62FE0" w:rsidRPr="001741B1">
        <w:rPr>
          <w:rFonts w:ascii="Arial" w:hAnsi="Arial" w:cs="Arial"/>
          <w:sz w:val="24"/>
        </w:rPr>
        <w:t>Waveboard</w:t>
      </w:r>
      <w:proofErr w:type="spellEnd"/>
      <w:r w:rsidR="001741B1" w:rsidRPr="001741B1">
        <w:rPr>
          <w:rFonts w:ascii="Arial" w:hAnsi="Arial" w:cs="Arial"/>
          <w:sz w:val="24"/>
        </w:rPr>
        <w:t xml:space="preserve">, </w:t>
      </w:r>
      <w:r w:rsidR="00D62FE0" w:rsidRPr="001741B1">
        <w:rPr>
          <w:rFonts w:ascii="Arial" w:hAnsi="Arial" w:cs="Arial"/>
          <w:sz w:val="24"/>
        </w:rPr>
        <w:t>Foto</w:t>
      </w:r>
      <w:r w:rsidR="001741B1" w:rsidRPr="001741B1">
        <w:rPr>
          <w:rFonts w:ascii="Arial" w:hAnsi="Arial" w:cs="Arial"/>
          <w:sz w:val="24"/>
        </w:rPr>
        <w:t xml:space="preserve">, </w:t>
      </w:r>
      <w:r w:rsidR="00D62FE0" w:rsidRPr="001741B1">
        <w:rPr>
          <w:rFonts w:ascii="Arial" w:hAnsi="Arial" w:cs="Arial"/>
          <w:sz w:val="24"/>
        </w:rPr>
        <w:t>Werken mit Ton</w:t>
      </w:r>
      <w:r w:rsidR="001741B1" w:rsidRPr="001741B1">
        <w:rPr>
          <w:rFonts w:ascii="Arial" w:hAnsi="Arial" w:cs="Arial"/>
          <w:sz w:val="24"/>
        </w:rPr>
        <w:t xml:space="preserve">, </w:t>
      </w:r>
      <w:r w:rsidR="00D62FE0" w:rsidRPr="001741B1">
        <w:rPr>
          <w:rFonts w:ascii="Arial" w:hAnsi="Arial" w:cs="Arial"/>
          <w:sz w:val="24"/>
        </w:rPr>
        <w:t>Werken mit Holz</w:t>
      </w:r>
      <w:r w:rsidR="001741B1" w:rsidRPr="001741B1">
        <w:rPr>
          <w:rFonts w:ascii="Arial" w:hAnsi="Arial" w:cs="Arial"/>
          <w:sz w:val="24"/>
        </w:rPr>
        <w:t xml:space="preserve">, </w:t>
      </w:r>
      <w:r w:rsidR="00D62FE0" w:rsidRPr="001741B1">
        <w:rPr>
          <w:rFonts w:ascii="Arial" w:hAnsi="Arial" w:cs="Arial"/>
          <w:sz w:val="24"/>
        </w:rPr>
        <w:t>Klettern</w:t>
      </w:r>
      <w:r w:rsidR="001741B1" w:rsidRPr="001741B1">
        <w:rPr>
          <w:rFonts w:ascii="Arial" w:hAnsi="Arial" w:cs="Arial"/>
          <w:sz w:val="24"/>
        </w:rPr>
        <w:t xml:space="preserve">, </w:t>
      </w:r>
      <w:r w:rsidR="00D62FE0" w:rsidRPr="001741B1">
        <w:rPr>
          <w:rFonts w:ascii="Arial" w:hAnsi="Arial" w:cs="Arial"/>
          <w:sz w:val="24"/>
        </w:rPr>
        <w:t>Tiere</w:t>
      </w:r>
      <w:r w:rsidR="001741B1" w:rsidRPr="001741B1">
        <w:rPr>
          <w:rFonts w:ascii="Arial" w:hAnsi="Arial" w:cs="Arial"/>
          <w:sz w:val="24"/>
        </w:rPr>
        <w:t xml:space="preserve">, </w:t>
      </w:r>
      <w:r w:rsidR="00D62FE0" w:rsidRPr="001741B1">
        <w:rPr>
          <w:rFonts w:ascii="Arial" w:hAnsi="Arial" w:cs="Arial"/>
          <w:sz w:val="24"/>
        </w:rPr>
        <w:t>Tanzen</w:t>
      </w:r>
      <w:r w:rsidR="001741B1" w:rsidRPr="001741B1">
        <w:rPr>
          <w:rFonts w:ascii="Arial" w:hAnsi="Arial" w:cs="Arial"/>
          <w:sz w:val="24"/>
        </w:rPr>
        <w:t xml:space="preserve">, </w:t>
      </w:r>
      <w:r w:rsidR="00EA0A01" w:rsidRPr="001741B1">
        <w:rPr>
          <w:rFonts w:ascii="Arial" w:hAnsi="Arial" w:cs="Arial"/>
          <w:sz w:val="24"/>
        </w:rPr>
        <w:t>EDV-Grundlagen</w:t>
      </w:r>
      <w:r w:rsidR="001741B1" w:rsidRPr="001741B1">
        <w:rPr>
          <w:rFonts w:ascii="Arial" w:hAnsi="Arial" w:cs="Arial"/>
          <w:sz w:val="24"/>
        </w:rPr>
        <w:t xml:space="preserve">, </w:t>
      </w:r>
      <w:r w:rsidR="00EA0A01" w:rsidRPr="001741B1">
        <w:rPr>
          <w:rFonts w:ascii="Arial" w:hAnsi="Arial" w:cs="Arial"/>
          <w:sz w:val="24"/>
        </w:rPr>
        <w:t>Scratch</w:t>
      </w:r>
      <w:r w:rsidR="001741B1" w:rsidRPr="001741B1">
        <w:rPr>
          <w:rFonts w:ascii="Arial" w:hAnsi="Arial" w:cs="Arial"/>
          <w:sz w:val="24"/>
        </w:rPr>
        <w:t xml:space="preserve"> – Programmierkurs, </w:t>
      </w:r>
      <w:r w:rsidR="00EA0A01" w:rsidRPr="001741B1">
        <w:rPr>
          <w:rFonts w:ascii="Arial" w:hAnsi="Arial" w:cs="Arial"/>
          <w:sz w:val="24"/>
        </w:rPr>
        <w:t>Schach</w:t>
      </w:r>
    </w:p>
    <w:sectPr w:rsidR="004F61C6" w:rsidRPr="00174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10"/>
    <w:rsid w:val="001741B1"/>
    <w:rsid w:val="004B0F2D"/>
    <w:rsid w:val="004F61C6"/>
    <w:rsid w:val="006E16EA"/>
    <w:rsid w:val="006E7096"/>
    <w:rsid w:val="00C23510"/>
    <w:rsid w:val="00D62FE0"/>
    <w:rsid w:val="00D6698C"/>
    <w:rsid w:val="00D848DF"/>
    <w:rsid w:val="00EA0A01"/>
    <w:rsid w:val="00F8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F96C"/>
  <w15:chartTrackingRefBased/>
  <w15:docId w15:val="{8EA7121E-4D99-4CCC-A120-DAB9B346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235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51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235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23510"/>
    <w:rPr>
      <w:b/>
      <w:bCs/>
    </w:rPr>
  </w:style>
  <w:style w:type="character" w:styleId="Hervorhebung">
    <w:name w:val="Emphasis"/>
    <w:basedOn w:val="Absatz-Standardschriftart"/>
    <w:uiPriority w:val="20"/>
    <w:qFormat/>
    <w:rsid w:val="00C23510"/>
    <w:rPr>
      <w:i/>
      <w:iCs/>
    </w:rPr>
  </w:style>
  <w:style w:type="table" w:styleId="Tabellenraster">
    <w:name w:val="Table Grid"/>
    <w:basedOn w:val="NormaleTabelle"/>
    <w:uiPriority w:val="39"/>
    <w:rsid w:val="00D6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0622">
      <w:bodyDiv w:val="1"/>
      <w:marLeft w:val="0"/>
      <w:marRight w:val="0"/>
      <w:marTop w:val="0"/>
      <w:marBottom w:val="0"/>
      <w:divBdr>
        <w:top w:val="none" w:sz="0" w:space="0" w:color="auto"/>
        <w:left w:val="none" w:sz="0" w:space="0" w:color="auto"/>
        <w:bottom w:val="none" w:sz="0" w:space="0" w:color="auto"/>
        <w:right w:val="none" w:sz="0" w:space="0" w:color="auto"/>
      </w:divBdr>
      <w:divsChild>
        <w:div w:id="1293629258">
          <w:marLeft w:val="0"/>
          <w:marRight w:val="0"/>
          <w:marTop w:val="0"/>
          <w:marBottom w:val="0"/>
          <w:divBdr>
            <w:top w:val="none" w:sz="0" w:space="0" w:color="auto"/>
            <w:left w:val="none" w:sz="0" w:space="0" w:color="auto"/>
            <w:bottom w:val="none" w:sz="0" w:space="0" w:color="auto"/>
            <w:right w:val="none" w:sz="0" w:space="0" w:color="auto"/>
          </w:divBdr>
        </w:div>
        <w:div w:id="64955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Herb</dc:creator>
  <cp:keywords/>
  <dc:description/>
  <cp:lastModifiedBy>Lo - Albertus-Magnus-Gymnasium</cp:lastModifiedBy>
  <cp:revision>2</cp:revision>
  <cp:lastPrinted>2021-09-10T15:17:00Z</cp:lastPrinted>
  <dcterms:created xsi:type="dcterms:W3CDTF">2021-09-10T16:13:00Z</dcterms:created>
  <dcterms:modified xsi:type="dcterms:W3CDTF">2021-09-10T16:13:00Z</dcterms:modified>
</cp:coreProperties>
</file>